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3D8A7" w14:textId="77777777" w:rsidR="00AE6602" w:rsidRPr="00B554BE" w:rsidRDefault="00AE6602" w:rsidP="00AE6602">
      <w:pPr>
        <w:pStyle w:val="NoSpacing"/>
        <w:jc w:val="center"/>
        <w:rPr>
          <w:rFonts w:ascii="Arial" w:hAnsi="Arial"/>
          <w:b/>
          <w:sz w:val="28"/>
          <w:szCs w:val="28"/>
        </w:rPr>
      </w:pPr>
      <w:r w:rsidRPr="00B554BE">
        <w:rPr>
          <w:b/>
          <w:sz w:val="28"/>
          <w:szCs w:val="28"/>
        </w:rPr>
        <w:t>NOTICE</w:t>
      </w:r>
    </w:p>
    <w:p w14:paraId="2B8B5FED" w14:textId="6014C75F" w:rsidR="00AE6602" w:rsidRPr="00B554BE" w:rsidRDefault="00127391" w:rsidP="00AE6602">
      <w:pPr>
        <w:pStyle w:val="NoSpacing"/>
        <w:jc w:val="center"/>
        <w:rPr>
          <w:rFonts w:ascii="Arial" w:hAnsi="Arial"/>
          <w:b/>
          <w:sz w:val="28"/>
          <w:szCs w:val="28"/>
        </w:rPr>
      </w:pPr>
      <w:r>
        <w:rPr>
          <w:b/>
          <w:sz w:val="28"/>
          <w:szCs w:val="28"/>
        </w:rPr>
        <w:t>Town of Franklin 20</w:t>
      </w:r>
      <w:r w:rsidR="009A0BA8">
        <w:rPr>
          <w:b/>
          <w:sz w:val="28"/>
          <w:szCs w:val="28"/>
        </w:rPr>
        <w:t>2</w:t>
      </w:r>
      <w:r w:rsidR="007D5632">
        <w:rPr>
          <w:b/>
          <w:sz w:val="28"/>
          <w:szCs w:val="28"/>
        </w:rPr>
        <w:t>7</w:t>
      </w:r>
      <w:r w:rsidR="00AE6602" w:rsidRPr="00B554BE">
        <w:rPr>
          <w:b/>
          <w:sz w:val="28"/>
          <w:szCs w:val="28"/>
        </w:rPr>
        <w:t xml:space="preserve"> Budget</w:t>
      </w:r>
    </w:p>
    <w:p w14:paraId="1CEBD819" w14:textId="78923F54" w:rsidR="00AE6602" w:rsidRPr="00B554BE" w:rsidRDefault="00AD3211" w:rsidP="00AE6602">
      <w:pPr>
        <w:pStyle w:val="NoSpacing"/>
        <w:jc w:val="center"/>
        <w:rPr>
          <w:rFonts w:ascii="Arial" w:hAnsi="Arial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Wednesday, </w:t>
      </w:r>
      <w:r w:rsidR="007D5632">
        <w:rPr>
          <w:b/>
          <w:bCs/>
          <w:sz w:val="28"/>
          <w:szCs w:val="28"/>
        </w:rPr>
        <w:t>October 14, 2026</w:t>
      </w:r>
    </w:p>
    <w:p w14:paraId="1ECDF81F" w14:textId="5BA88C81" w:rsidR="00AE6602" w:rsidRPr="00B554BE" w:rsidRDefault="00AE6602" w:rsidP="00AE6602">
      <w:pPr>
        <w:pStyle w:val="NoSpacing"/>
        <w:jc w:val="center"/>
        <w:rPr>
          <w:rFonts w:ascii="Arial" w:hAnsi="Arial"/>
          <w:b/>
          <w:sz w:val="28"/>
          <w:szCs w:val="28"/>
        </w:rPr>
      </w:pPr>
      <w:r w:rsidRPr="00B554BE">
        <w:rPr>
          <w:b/>
          <w:sz w:val="28"/>
          <w:szCs w:val="28"/>
        </w:rPr>
        <w:t xml:space="preserve">Public Budget </w:t>
      </w:r>
      <w:proofErr w:type="gramStart"/>
      <w:r w:rsidRPr="00B554BE">
        <w:rPr>
          <w:b/>
          <w:sz w:val="28"/>
          <w:szCs w:val="28"/>
        </w:rPr>
        <w:t>Hearing @</w:t>
      </w:r>
      <w:proofErr w:type="gramEnd"/>
      <w:r w:rsidRPr="00B554BE">
        <w:rPr>
          <w:b/>
          <w:sz w:val="28"/>
          <w:szCs w:val="28"/>
        </w:rPr>
        <w:t xml:space="preserve"> </w:t>
      </w:r>
      <w:r w:rsidR="001A3860">
        <w:rPr>
          <w:b/>
          <w:sz w:val="28"/>
          <w:szCs w:val="28"/>
        </w:rPr>
        <w:t>6:30</w:t>
      </w:r>
      <w:r w:rsidR="004E704C">
        <w:rPr>
          <w:b/>
          <w:sz w:val="28"/>
          <w:szCs w:val="28"/>
        </w:rPr>
        <w:t xml:space="preserve"> </w:t>
      </w:r>
      <w:r w:rsidRPr="00B554BE">
        <w:rPr>
          <w:b/>
          <w:sz w:val="28"/>
          <w:szCs w:val="28"/>
        </w:rPr>
        <w:t>pm</w:t>
      </w:r>
    </w:p>
    <w:p w14:paraId="5EB48A36" w14:textId="533B4E5A" w:rsidR="00AE6602" w:rsidRPr="00B554BE" w:rsidRDefault="00AE6602" w:rsidP="00AE6602">
      <w:pPr>
        <w:pStyle w:val="NoSpacing"/>
        <w:jc w:val="center"/>
        <w:rPr>
          <w:rFonts w:ascii="Arial" w:hAnsi="Arial"/>
          <w:b/>
          <w:sz w:val="28"/>
          <w:szCs w:val="28"/>
        </w:rPr>
      </w:pPr>
      <w:r w:rsidRPr="00B554BE">
        <w:rPr>
          <w:b/>
          <w:sz w:val="28"/>
          <w:szCs w:val="28"/>
        </w:rPr>
        <w:t xml:space="preserve">Special Town Meeting of </w:t>
      </w:r>
      <w:proofErr w:type="gramStart"/>
      <w:r w:rsidRPr="00B554BE">
        <w:rPr>
          <w:b/>
          <w:sz w:val="28"/>
          <w:szCs w:val="28"/>
        </w:rPr>
        <w:t>Electors @</w:t>
      </w:r>
      <w:proofErr w:type="gramEnd"/>
      <w:r w:rsidRPr="00B554BE">
        <w:rPr>
          <w:b/>
          <w:sz w:val="28"/>
          <w:szCs w:val="28"/>
        </w:rPr>
        <w:t xml:space="preserve"> </w:t>
      </w:r>
      <w:r w:rsidR="001A3860">
        <w:rPr>
          <w:b/>
          <w:sz w:val="28"/>
          <w:szCs w:val="28"/>
        </w:rPr>
        <w:t>6:45 pm</w:t>
      </w:r>
    </w:p>
    <w:p w14:paraId="2C443D18" w14:textId="263AACFB" w:rsidR="00AE6602" w:rsidRPr="00CB05AA" w:rsidRDefault="00AE6602" w:rsidP="00AE6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Notice is hereby given that a Public B</w:t>
      </w:r>
      <w:r w:rsidR="00335C49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udget Hearing regarding the </w:t>
      </w:r>
      <w:r w:rsidR="00C8243B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202</w:t>
      </w:r>
      <w:r w:rsidR="0070013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7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budget for the Town of Franklin, Jackson County, will </w:t>
      </w:r>
      <w:r w:rsidR="0012739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be held on Wednesday, </w:t>
      </w:r>
      <w:r w:rsidR="00186EE6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October </w:t>
      </w:r>
      <w:r w:rsidR="009E02E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14, </w:t>
      </w:r>
      <w:proofErr w:type="gramStart"/>
      <w:r w:rsidR="009E02E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2026</w:t>
      </w:r>
      <w:proofErr w:type="gramEnd"/>
      <w:r w:rsidR="00256212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at </w:t>
      </w:r>
      <w:r w:rsidR="007965BF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6:</w:t>
      </w:r>
      <w:r w:rsidR="009014C6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3</w:t>
      </w:r>
      <w:r w:rsidR="007965BF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0 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pm, W16177 County Highway C, Taylor, WI 54659. Immediately </w:t>
      </w:r>
      <w:proofErr w:type="gramStart"/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following</w:t>
      </w:r>
      <w:proofErr w:type="gramEnd"/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at </w:t>
      </w:r>
      <w:r w:rsidR="007965BF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6:45 pm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at the same location will be a Special Town Meeting of the Electors, for t</w:t>
      </w:r>
      <w:r w:rsidR="00335C49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he purpose of approving the </w:t>
      </w:r>
      <w:r w:rsidR="00842973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20</w:t>
      </w:r>
      <w:r w:rsidR="00554D96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2</w:t>
      </w:r>
      <w:r w:rsidR="009E02E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6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total town </w:t>
      </w:r>
      <w:r w:rsidR="00335C49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tax levy to be collected in 20</w:t>
      </w:r>
      <w:r w:rsidR="00232174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2</w:t>
      </w:r>
      <w:r w:rsidR="009E02E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7</w:t>
      </w:r>
      <w:r w:rsidR="0068762D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 </w:t>
      </w:r>
      <w:r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 xml:space="preserve">pursuant to s. 60.10(1)(a) of Wis. Statutes. </w:t>
      </w:r>
    </w:p>
    <w:p w14:paraId="7680E9E7" w14:textId="5B616A8E" w:rsidR="00C6263D" w:rsidRPr="00C6263D" w:rsidRDefault="00FE2126" w:rsidP="00AE6602">
      <w:pPr>
        <w:spacing w:before="100" w:beforeAutospacing="1" w:after="100" w:afterAutospacing="1" w:line="240" w:lineRule="auto"/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</w:pPr>
      <w:r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Ashley Stetzer</w:t>
      </w:r>
      <w:r w:rsidR="00AE6602" w:rsidRPr="022F1371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, Town Cler</w:t>
      </w:r>
      <w:r w:rsidR="00C6263D">
        <w:rPr>
          <w:rFonts w:ascii="Calibri,Arial,Times New Roman" w:eastAsia="Calibri,Arial,Times New Roman" w:hAnsi="Calibri,Arial,Times New Roman" w:cs="Calibri,Arial,Times New Roman"/>
          <w:sz w:val="24"/>
          <w:szCs w:val="24"/>
        </w:rPr>
        <w:t>k</w:t>
      </w:r>
    </w:p>
    <w:p w14:paraId="36F87940" w14:textId="77777777" w:rsidR="007F4FE0" w:rsidRPr="007F4FE0" w:rsidRDefault="007F4FE0" w:rsidP="007F4FE0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</w:rPr>
      </w:pPr>
    </w:p>
    <w:tbl>
      <w:tblPr>
        <w:tblW w:w="7600" w:type="dxa"/>
        <w:jc w:val="center"/>
        <w:tblLook w:val="04A0" w:firstRow="1" w:lastRow="0" w:firstColumn="1" w:lastColumn="0" w:noHBand="0" w:noVBand="1"/>
      </w:tblPr>
      <w:tblGrid>
        <w:gridCol w:w="5520"/>
        <w:gridCol w:w="2080"/>
      </w:tblGrid>
      <w:tr w:rsidR="007D5F74" w:rsidRPr="007D5F74" w14:paraId="288050FF" w14:textId="77777777" w:rsidTr="006A758F">
        <w:trPr>
          <w:trHeight w:val="315"/>
          <w:jc w:val="center"/>
        </w:trPr>
        <w:tc>
          <w:tcPr>
            <w:tcW w:w="7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66AF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Income</w:t>
            </w:r>
          </w:p>
        </w:tc>
      </w:tr>
      <w:tr w:rsidR="007D5F74" w:rsidRPr="007D5F74" w14:paraId="47FE7735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FF35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Taxes, Credits &amp; Settlements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E736A" w14:textId="205E0AB9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$713,150.00</w:t>
            </w:r>
          </w:p>
        </w:tc>
      </w:tr>
      <w:tr w:rsidR="007D5F74" w:rsidRPr="007D5F74" w14:paraId="6CD3937D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13F5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Intergovernmental Revenue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6077" w14:textId="45753B52" w:rsidR="007D5F74" w:rsidRPr="007D5F74" w:rsidRDefault="000C2DAB" w:rsidP="00843D8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$159,406.00</w:t>
            </w:r>
          </w:p>
        </w:tc>
      </w:tr>
      <w:tr w:rsidR="007D5F74" w:rsidRPr="007D5F74" w14:paraId="448472C9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0F96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Licenses &amp; Permits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893A1" w14:textId="1A6EF421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$4,200.00</w:t>
            </w:r>
          </w:p>
        </w:tc>
      </w:tr>
      <w:tr w:rsidR="007D5F74" w:rsidRPr="007D5F74" w14:paraId="417DC17C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670E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Public Charges for Services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25C59" w14:textId="65EBDB76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$700.00</w:t>
            </w:r>
          </w:p>
        </w:tc>
      </w:tr>
      <w:tr w:rsidR="007D5F74" w:rsidRPr="007D5F74" w14:paraId="60A21754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9555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Miscellaneous Revenue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184D7" w14:textId="4785EC4E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$1,000.00</w:t>
            </w:r>
          </w:p>
        </w:tc>
      </w:tr>
      <w:tr w:rsidR="007D5F74" w:rsidRPr="007D5F74" w14:paraId="099B185F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C895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Total Budgeted Income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CD883" w14:textId="152C6150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$878,456.00</w:t>
            </w:r>
          </w:p>
        </w:tc>
      </w:tr>
      <w:tr w:rsidR="007D5F74" w:rsidRPr="007D5F74" w14:paraId="3A0260B7" w14:textId="77777777" w:rsidTr="007965BF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B4E1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Township Levy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1D056" w14:textId="540C7F56" w:rsidR="007D5F74" w:rsidRPr="007D5F74" w:rsidRDefault="000C2DAB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$125,903.00</w:t>
            </w:r>
          </w:p>
        </w:tc>
      </w:tr>
      <w:tr w:rsidR="007D5F74" w:rsidRPr="007D5F74" w14:paraId="28DA3A23" w14:textId="77777777" w:rsidTr="00A52F73">
        <w:trPr>
          <w:trHeight w:val="315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E6C" w14:textId="77777777" w:rsidR="007D5F74" w:rsidRPr="007D5F74" w:rsidRDefault="007D5F74" w:rsidP="000940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Proposed Income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6F2B7" w14:textId="52C03690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$1,004,359.00</w:t>
            </w:r>
          </w:p>
        </w:tc>
      </w:tr>
    </w:tbl>
    <w:p w14:paraId="140736F0" w14:textId="77777777" w:rsidR="007D5F74" w:rsidRDefault="007D5F74" w:rsidP="007F4FE0"/>
    <w:tbl>
      <w:tblPr>
        <w:tblW w:w="7375" w:type="dxa"/>
        <w:jc w:val="center"/>
        <w:tblLook w:val="04A0" w:firstRow="1" w:lastRow="0" w:firstColumn="1" w:lastColumn="0" w:noHBand="0" w:noVBand="1"/>
      </w:tblPr>
      <w:tblGrid>
        <w:gridCol w:w="5520"/>
        <w:gridCol w:w="1855"/>
      </w:tblGrid>
      <w:tr w:rsidR="007D5F74" w:rsidRPr="007D5F74" w14:paraId="0B74F4FC" w14:textId="77777777" w:rsidTr="00275B30">
        <w:trPr>
          <w:trHeight w:val="315"/>
          <w:jc w:val="center"/>
        </w:trPr>
        <w:tc>
          <w:tcPr>
            <w:tcW w:w="7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47C3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Expenses</w:t>
            </w:r>
          </w:p>
        </w:tc>
      </w:tr>
      <w:tr w:rsidR="007D5F74" w:rsidRPr="007D5F74" w14:paraId="1951C2D8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25D1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General Government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2743A" w14:textId="32A074B7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$12,900.00</w:t>
            </w:r>
          </w:p>
        </w:tc>
      </w:tr>
      <w:tr w:rsidR="007D5F74" w:rsidRPr="007D5F74" w14:paraId="28C2042A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8FEA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Legal Fees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9EDBC" w14:textId="33B939E8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$5,000.00</w:t>
            </w:r>
          </w:p>
        </w:tc>
      </w:tr>
      <w:tr w:rsidR="007D5F74" w:rsidRPr="007D5F74" w14:paraId="74D36649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81F2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General Administration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3EDB6" w14:textId="20D11CB3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$14,375.00</w:t>
            </w:r>
          </w:p>
        </w:tc>
      </w:tr>
      <w:tr w:rsidR="007D5F74" w:rsidRPr="007D5F74" w14:paraId="5C182B01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F26E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Financial Administration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C6629" w14:textId="290C8D79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$7,000.00</w:t>
            </w:r>
          </w:p>
        </w:tc>
      </w:tr>
      <w:tr w:rsidR="007D5F74" w:rsidRPr="007D5F74" w14:paraId="6FFAED30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A5B9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Assessor Fees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07450" w14:textId="391F1EBE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$5,500.00</w:t>
            </w:r>
          </w:p>
        </w:tc>
      </w:tr>
      <w:tr w:rsidR="007D5F74" w:rsidRPr="007D5F74" w14:paraId="5C8C87B0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8BCE" w14:textId="7EBD8865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General Building Expenses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21CED" w14:textId="0E2C8373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$5,100.00</w:t>
            </w:r>
          </w:p>
        </w:tc>
      </w:tr>
      <w:tr w:rsidR="003C65B2" w:rsidRPr="007D5F74" w14:paraId="1CFE2C93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3EC3" w14:textId="7DB64E36" w:rsidR="003C65B2" w:rsidRPr="007D5F74" w:rsidRDefault="00F72FAF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Other General Expenses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3C736" w14:textId="43225BEC" w:rsidR="003C65B2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$26,000.00</w:t>
            </w:r>
          </w:p>
        </w:tc>
      </w:tr>
      <w:tr w:rsidR="007D5F74" w:rsidRPr="007D5F74" w14:paraId="7E8E0733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51BE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Insurance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A197" w14:textId="6F9FA443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$13,000.00</w:t>
            </w:r>
          </w:p>
        </w:tc>
      </w:tr>
      <w:tr w:rsidR="007D5F74" w:rsidRPr="007D5F74" w14:paraId="3F70AFB4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3EB8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Public Safety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D0D0" w14:textId="32CAF78A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$38,200.00</w:t>
            </w:r>
          </w:p>
        </w:tc>
      </w:tr>
      <w:tr w:rsidR="007D5F74" w:rsidRPr="007D5F74" w14:paraId="622C6990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54D8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Public Works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0D51B" w14:textId="13BF317E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$249,634.00</w:t>
            </w:r>
          </w:p>
        </w:tc>
      </w:tr>
      <w:tr w:rsidR="007D5F74" w:rsidRPr="007D5F74" w14:paraId="4A3EB539" w14:textId="77777777" w:rsidTr="00275B30">
        <w:trPr>
          <w:trHeight w:val="300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A3C9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Sanitation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A3421" w14:textId="623382A9" w:rsidR="007D5F74" w:rsidRPr="007D5F74" w:rsidRDefault="001030A8" w:rsidP="007D5F7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$11,000.00</w:t>
            </w:r>
          </w:p>
        </w:tc>
      </w:tr>
      <w:tr w:rsidR="007D5F74" w:rsidRPr="007D5F74" w14:paraId="41C87F12" w14:textId="77777777" w:rsidTr="001030A8">
        <w:trPr>
          <w:trHeight w:val="467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959" w14:textId="77777777" w:rsidR="007D5F74" w:rsidRPr="007D5F74" w:rsidRDefault="007D5F74" w:rsidP="007D5F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Due to Other Governments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3D88" w14:textId="58297A36" w:rsidR="001030A8" w:rsidRPr="007D5F74" w:rsidRDefault="001030A8" w:rsidP="001030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$616,650.00</w:t>
            </w:r>
          </w:p>
        </w:tc>
      </w:tr>
      <w:tr w:rsidR="009E63E0" w:rsidRPr="007D5F74" w14:paraId="5E0D916B" w14:textId="77777777" w:rsidTr="009278CD">
        <w:trPr>
          <w:trHeight w:val="315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FA843" w14:textId="77777777" w:rsidR="009E63E0" w:rsidRPr="007D5F74" w:rsidRDefault="009E63E0" w:rsidP="009E6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D5F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Expenses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A6DA33" w14:textId="70688E3B" w:rsidR="009E63E0" w:rsidRPr="007D5F74" w:rsidRDefault="001030A8" w:rsidP="009E63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$1,004,359.00</w:t>
            </w:r>
          </w:p>
        </w:tc>
      </w:tr>
      <w:tr w:rsidR="009278CD" w:rsidRPr="007D5F74" w14:paraId="6D06575C" w14:textId="77777777" w:rsidTr="00275B30">
        <w:trPr>
          <w:trHeight w:val="315"/>
          <w:jc w:val="center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E957" w14:textId="77777777" w:rsidR="009278CD" w:rsidRPr="007D5F74" w:rsidRDefault="009278CD" w:rsidP="009E63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B83A5" w14:textId="77777777" w:rsidR="009278CD" w:rsidRDefault="009278CD" w:rsidP="009E63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990AD3B" w14:textId="4470268A" w:rsidR="007D5F74" w:rsidRDefault="007D5F74" w:rsidP="007F4FE0"/>
    <w:p w14:paraId="1D835CB8" w14:textId="5CE41BAD" w:rsidR="00115005" w:rsidRPr="007F4FE0" w:rsidRDefault="00115005" w:rsidP="007F4FE0">
      <w:r>
        <w:t xml:space="preserve">Posted </w:t>
      </w:r>
      <w:r w:rsidR="00224F47">
        <w:t>10/13/26</w:t>
      </w:r>
    </w:p>
    <w:sectPr w:rsidR="00115005" w:rsidRPr="007F4FE0" w:rsidSect="007D5F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Arial,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FE0"/>
    <w:rsid w:val="0001707E"/>
    <w:rsid w:val="00061601"/>
    <w:rsid w:val="00071620"/>
    <w:rsid w:val="00086C24"/>
    <w:rsid w:val="0009401A"/>
    <w:rsid w:val="000A6430"/>
    <w:rsid w:val="000C2732"/>
    <w:rsid w:val="000C2DAB"/>
    <w:rsid w:val="000C3554"/>
    <w:rsid w:val="000E7FB9"/>
    <w:rsid w:val="001030A8"/>
    <w:rsid w:val="00115005"/>
    <w:rsid w:val="001165EF"/>
    <w:rsid w:val="00127391"/>
    <w:rsid w:val="0014026C"/>
    <w:rsid w:val="00147A54"/>
    <w:rsid w:val="001518A7"/>
    <w:rsid w:val="0015368D"/>
    <w:rsid w:val="00153B5B"/>
    <w:rsid w:val="001572EC"/>
    <w:rsid w:val="001820F8"/>
    <w:rsid w:val="00186EE6"/>
    <w:rsid w:val="00196E81"/>
    <w:rsid w:val="001A3860"/>
    <w:rsid w:val="00224F47"/>
    <w:rsid w:val="00227340"/>
    <w:rsid w:val="00232174"/>
    <w:rsid w:val="00256212"/>
    <w:rsid w:val="00275B30"/>
    <w:rsid w:val="002C1434"/>
    <w:rsid w:val="002E01FA"/>
    <w:rsid w:val="002F4636"/>
    <w:rsid w:val="00306ACF"/>
    <w:rsid w:val="003335C7"/>
    <w:rsid w:val="00335C49"/>
    <w:rsid w:val="003369F8"/>
    <w:rsid w:val="00394D12"/>
    <w:rsid w:val="003C0DF7"/>
    <w:rsid w:val="003C65B2"/>
    <w:rsid w:val="003E2E9A"/>
    <w:rsid w:val="003E4B15"/>
    <w:rsid w:val="00406D10"/>
    <w:rsid w:val="00433CFC"/>
    <w:rsid w:val="00441D25"/>
    <w:rsid w:val="00447CE0"/>
    <w:rsid w:val="00473A5B"/>
    <w:rsid w:val="00480F9F"/>
    <w:rsid w:val="004B41E8"/>
    <w:rsid w:val="004C3424"/>
    <w:rsid w:val="004C5DAF"/>
    <w:rsid w:val="004C620F"/>
    <w:rsid w:val="004C7601"/>
    <w:rsid w:val="004E0D56"/>
    <w:rsid w:val="004E1739"/>
    <w:rsid w:val="004E704C"/>
    <w:rsid w:val="00506630"/>
    <w:rsid w:val="00526890"/>
    <w:rsid w:val="00537B9F"/>
    <w:rsid w:val="00552C1C"/>
    <w:rsid w:val="00554D96"/>
    <w:rsid w:val="00556EF8"/>
    <w:rsid w:val="005A7576"/>
    <w:rsid w:val="005B3947"/>
    <w:rsid w:val="005E17AF"/>
    <w:rsid w:val="00652794"/>
    <w:rsid w:val="0068762D"/>
    <w:rsid w:val="006A758F"/>
    <w:rsid w:val="006C56F1"/>
    <w:rsid w:val="006F1164"/>
    <w:rsid w:val="006F280A"/>
    <w:rsid w:val="006F522D"/>
    <w:rsid w:val="00700131"/>
    <w:rsid w:val="007126DF"/>
    <w:rsid w:val="00724666"/>
    <w:rsid w:val="00762F9A"/>
    <w:rsid w:val="0077574D"/>
    <w:rsid w:val="0078057A"/>
    <w:rsid w:val="007965BF"/>
    <w:rsid w:val="007A2AF2"/>
    <w:rsid w:val="007A664F"/>
    <w:rsid w:val="007D5632"/>
    <w:rsid w:val="007D5F74"/>
    <w:rsid w:val="007E3712"/>
    <w:rsid w:val="007E6701"/>
    <w:rsid w:val="007F4FE0"/>
    <w:rsid w:val="008054F5"/>
    <w:rsid w:val="00805802"/>
    <w:rsid w:val="0081754E"/>
    <w:rsid w:val="00842973"/>
    <w:rsid w:val="00843D8D"/>
    <w:rsid w:val="00852BA8"/>
    <w:rsid w:val="008632ED"/>
    <w:rsid w:val="008B3639"/>
    <w:rsid w:val="008D0BE0"/>
    <w:rsid w:val="008D22A9"/>
    <w:rsid w:val="008E5A75"/>
    <w:rsid w:val="009014C6"/>
    <w:rsid w:val="009278CD"/>
    <w:rsid w:val="00940C16"/>
    <w:rsid w:val="0094265B"/>
    <w:rsid w:val="009A0BA8"/>
    <w:rsid w:val="009A1820"/>
    <w:rsid w:val="009A6DE9"/>
    <w:rsid w:val="009B2463"/>
    <w:rsid w:val="009D45A0"/>
    <w:rsid w:val="009D6F7D"/>
    <w:rsid w:val="009E02E1"/>
    <w:rsid w:val="009E63E0"/>
    <w:rsid w:val="00A22447"/>
    <w:rsid w:val="00A451B1"/>
    <w:rsid w:val="00A52F73"/>
    <w:rsid w:val="00AA1626"/>
    <w:rsid w:val="00AA2CDF"/>
    <w:rsid w:val="00AD3211"/>
    <w:rsid w:val="00AE2A18"/>
    <w:rsid w:val="00AE6602"/>
    <w:rsid w:val="00B06942"/>
    <w:rsid w:val="00B31476"/>
    <w:rsid w:val="00B554BE"/>
    <w:rsid w:val="00B6204D"/>
    <w:rsid w:val="00B8415C"/>
    <w:rsid w:val="00B96113"/>
    <w:rsid w:val="00BA0AA5"/>
    <w:rsid w:val="00BB03E4"/>
    <w:rsid w:val="00BB5CC8"/>
    <w:rsid w:val="00BE6F2A"/>
    <w:rsid w:val="00C10FA6"/>
    <w:rsid w:val="00C1797A"/>
    <w:rsid w:val="00C35F82"/>
    <w:rsid w:val="00C6263D"/>
    <w:rsid w:val="00C8243B"/>
    <w:rsid w:val="00C87A3E"/>
    <w:rsid w:val="00CB05AA"/>
    <w:rsid w:val="00CD320A"/>
    <w:rsid w:val="00CE43E9"/>
    <w:rsid w:val="00CF3FA9"/>
    <w:rsid w:val="00CF4520"/>
    <w:rsid w:val="00D04F72"/>
    <w:rsid w:val="00D64D7E"/>
    <w:rsid w:val="00D93538"/>
    <w:rsid w:val="00DA65D3"/>
    <w:rsid w:val="00DA7EE7"/>
    <w:rsid w:val="00DD396D"/>
    <w:rsid w:val="00DE5D56"/>
    <w:rsid w:val="00DE74F5"/>
    <w:rsid w:val="00E03861"/>
    <w:rsid w:val="00E24A4A"/>
    <w:rsid w:val="00E25D4A"/>
    <w:rsid w:val="00E31B28"/>
    <w:rsid w:val="00E377EF"/>
    <w:rsid w:val="00E4052B"/>
    <w:rsid w:val="00E47E83"/>
    <w:rsid w:val="00E63670"/>
    <w:rsid w:val="00E645DB"/>
    <w:rsid w:val="00E70B1B"/>
    <w:rsid w:val="00E96117"/>
    <w:rsid w:val="00EE00B7"/>
    <w:rsid w:val="00F03194"/>
    <w:rsid w:val="00F05E6E"/>
    <w:rsid w:val="00F12C3E"/>
    <w:rsid w:val="00F21B86"/>
    <w:rsid w:val="00F56237"/>
    <w:rsid w:val="00F5725F"/>
    <w:rsid w:val="00F72FAF"/>
    <w:rsid w:val="00F84ED1"/>
    <w:rsid w:val="00FA136C"/>
    <w:rsid w:val="00FB1CD0"/>
    <w:rsid w:val="00FB4408"/>
    <w:rsid w:val="00FC6983"/>
    <w:rsid w:val="00FD0C09"/>
    <w:rsid w:val="00FD4EA6"/>
    <w:rsid w:val="00FE1AC9"/>
    <w:rsid w:val="00FE2126"/>
    <w:rsid w:val="00FE52E4"/>
    <w:rsid w:val="00FF11F7"/>
    <w:rsid w:val="022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544DC"/>
  <w15:chartTrackingRefBased/>
  <w15:docId w15:val="{B5961B19-9D4E-452D-8981-B2664989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4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7F4FE0"/>
  </w:style>
  <w:style w:type="paragraph" w:styleId="NoSpacing">
    <w:name w:val="No Spacing"/>
    <w:uiPriority w:val="1"/>
    <w:qFormat/>
    <w:rsid w:val="00B554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5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11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57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39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0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44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982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770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9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605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973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50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479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4243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489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6331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07057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3605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1139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91884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84306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47233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07932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38956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LHI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Grinde</dc:creator>
  <cp:keywords/>
  <dc:description/>
  <cp:lastModifiedBy>ashley stetzer</cp:lastModifiedBy>
  <cp:revision>9</cp:revision>
  <cp:lastPrinted>2025-11-12T23:36:00Z</cp:lastPrinted>
  <dcterms:created xsi:type="dcterms:W3CDTF">2026-10-09T17:35:00Z</dcterms:created>
  <dcterms:modified xsi:type="dcterms:W3CDTF">2026-10-14T01:08:00Z</dcterms:modified>
</cp:coreProperties>
</file>